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B5" w:rsidRDefault="000B7F48">
      <w:pPr>
        <w:shd w:val="clear" w:color="auto" w:fill="FFFFFF"/>
        <w:jc w:val="center"/>
        <w:textAlignment w:val="top"/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  <w:bookmarkStart w:id="0" w:name="_GoBack"/>
      <w:bookmarkEnd w:id="0"/>
      <w:r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Памятка для сотрудников школы по минимизации морально-психологических последствий совершения террористического акта. </w:t>
      </w:r>
    </w:p>
    <w:p w:rsidR="00E637B5" w:rsidRDefault="00E637B5">
      <w:pPr>
        <w:shd w:val="clear" w:color="auto" w:fill="FFFFFF"/>
        <w:jc w:val="center"/>
        <w:textAlignment w:val="top"/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</w:p>
    <w:p w:rsidR="00E637B5" w:rsidRDefault="000B7F48">
      <w:pPr>
        <w:shd w:val="clear" w:color="auto" w:fill="FFFFFF"/>
        <w:jc w:val="center"/>
        <w:textAlignment w:val="top"/>
        <w:rPr>
          <w:rFonts w:ascii="Times New Roman" w:eastAsia="Tahoma" w:hAnsi="Times New Roman" w:cs="Times New Roman"/>
          <w:sz w:val="24"/>
          <w:szCs w:val="24"/>
        </w:rPr>
      </w:pPr>
      <w:r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Советы психолога.</w:t>
      </w:r>
    </w:p>
    <w:p w:rsidR="00E637B5" w:rsidRDefault="000B7F48">
      <w:pPr>
        <w:pStyle w:val="a6"/>
        <w:shd w:val="clear" w:color="auto" w:fill="FFFFFF"/>
        <w:spacing w:beforeAutospacing="0" w:afterAutospacing="0"/>
        <w:jc w:val="right"/>
        <w:rPr>
          <w:rStyle w:val="a3"/>
          <w:rFonts w:eastAsia="serif"/>
          <w:i w:val="0"/>
          <w:iCs w:val="0"/>
          <w:shd w:val="clear" w:color="auto" w:fill="FFFFFF"/>
        </w:rPr>
      </w:pPr>
      <w:r>
        <w:rPr>
          <w:rStyle w:val="a3"/>
          <w:rFonts w:eastAsia="serif"/>
          <w:i w:val="0"/>
          <w:iCs w:val="0"/>
          <w:shd w:val="clear" w:color="auto" w:fill="FFFFFF"/>
        </w:rPr>
        <w:t>  </w:t>
      </w:r>
    </w:p>
    <w:p w:rsidR="00E637B5" w:rsidRDefault="000B7F48">
      <w:pPr>
        <w:pStyle w:val="a6"/>
        <w:shd w:val="clear" w:color="auto" w:fill="FFFFFF"/>
        <w:spacing w:beforeAutospacing="0" w:afterAutospacing="0"/>
        <w:jc w:val="right"/>
        <w:rPr>
          <w:rFonts w:eastAsia="Tahoma"/>
        </w:rPr>
      </w:pPr>
      <w:r>
        <w:rPr>
          <w:rStyle w:val="a3"/>
          <w:rFonts w:eastAsia="serif"/>
          <w:i w:val="0"/>
          <w:iCs w:val="0"/>
          <w:shd w:val="clear" w:color="auto" w:fill="FFFFFF"/>
        </w:rPr>
        <w:t>  </w:t>
      </w:r>
      <w:r>
        <w:rPr>
          <w:rStyle w:val="a5"/>
          <w:rFonts w:eastAsia="serif"/>
          <w:shd w:val="clear" w:color="auto" w:fill="FFFFFF"/>
        </w:rPr>
        <w:t>Человек, победивший себя, становится непобедим.</w:t>
      </w:r>
    </w:p>
    <w:p w:rsidR="00E637B5" w:rsidRDefault="000B7F48">
      <w:pPr>
        <w:pStyle w:val="a6"/>
        <w:shd w:val="clear" w:color="auto" w:fill="FFFFFF"/>
        <w:spacing w:beforeAutospacing="0" w:afterAutospacing="0"/>
        <w:jc w:val="right"/>
        <w:rPr>
          <w:rStyle w:val="a3"/>
          <w:rFonts w:eastAsia="serif"/>
          <w:i w:val="0"/>
          <w:iCs w:val="0"/>
          <w:shd w:val="clear" w:color="auto" w:fill="FFFFFF"/>
        </w:rPr>
      </w:pPr>
      <w:r>
        <w:rPr>
          <w:rStyle w:val="a3"/>
          <w:rFonts w:eastAsia="serif"/>
          <w:i w:val="0"/>
          <w:iCs w:val="0"/>
          <w:shd w:val="clear" w:color="auto" w:fill="FFFFFF"/>
        </w:rPr>
        <w:t>Конфуций</w:t>
      </w:r>
    </w:p>
    <w:p w:rsidR="00E637B5" w:rsidRDefault="00E637B5">
      <w:pPr>
        <w:pStyle w:val="a6"/>
        <w:shd w:val="clear" w:color="auto" w:fill="FFFFFF"/>
        <w:spacing w:beforeAutospacing="0" w:afterAutospacing="0"/>
        <w:jc w:val="right"/>
        <w:rPr>
          <w:rStyle w:val="a3"/>
          <w:rFonts w:eastAsia="serif"/>
          <w:i w:val="0"/>
          <w:iCs w:val="0"/>
          <w:shd w:val="clear" w:color="auto" w:fill="FFFFFF"/>
        </w:rPr>
      </w:pPr>
    </w:p>
    <w:p w:rsidR="00E637B5" w:rsidRDefault="000B7F48">
      <w:pPr>
        <w:shd w:val="clear" w:color="auto" w:fill="FFFFFF"/>
        <w:jc w:val="both"/>
        <w:textAlignment w:val="top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    Страх перед террористическим насилием бывает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совершенно не соразмерен реальному риску подвергнуться нападению. В результате появляется постоянное чувство тревоги, которое может в соответствующий момент перерасти в ужас, а он проявится физической слабостью, неподвижностью или паническим бегством. Тако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е угнетенное состояние затрудняет поиск выхода из экстремальной ситуации, вызывает чувство безнадежности, ведет к отказу от активного сопротивления, и даже от борьбы за собственную жизнь.</w:t>
      </w:r>
    </w:p>
    <w:p w:rsidR="00E637B5" w:rsidRDefault="000B7F48">
      <w:pPr>
        <w:shd w:val="clear" w:color="auto" w:fill="FFFFFF"/>
        <w:jc w:val="both"/>
        <w:textAlignment w:val="top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     Проанализируйте свое поведение в экстремальной ситуации.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Возможно, оно характеризуется одним из следующих признаков: Дезорганизация поведения может проявиться в неожиданной утрате ранее приобретенных навыков, которые, казалось, были доведены до автоматизма. Некоторые люди в обычных условиях проявляют чудеса влад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ения различными приемами самообороны, но в экстремальной ситуации вдруг, напрочь забывают о них. Торможение действий характеризуется тем, что экстремальная ситуация может вызывать состояние ступора (оцепенения). Повышение скорости выражается в мобилизации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всех ресурсов организма на преодоление экстремальной ситуации. При этом наблюдается четкость восприятия и оценки происходящего, совершаются адекватные ситуации действия. Эта форма реагирования, конечно же, самая желательная, однако она появляется, как прав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ило, только при наличии определенных навыков и специальной подготовки.</w:t>
      </w:r>
    </w:p>
    <w:p w:rsidR="00E637B5" w:rsidRDefault="000B7F48">
      <w:pPr>
        <w:shd w:val="clear" w:color="auto" w:fill="FFFFFF"/>
        <w:jc w:val="both"/>
        <w:textAlignment w:val="top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    Многие люди в обычных условиях прекрасно владеют собой, но, оказавшегося в экстремальной ситуации, могут проявляться следующие реакции: бред и галлюцинации; апатия; ступор; двигател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ьное возбуждение; агрессия; страх; истерика; нервная дрожь; плач. Психологическая подготовленность человека к действиям в опасных и экстремальных ситуациях — это нечто большее, чем простая обученность и технические умения выполнять определенные действия. П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режде всего, это умение управлять собой, своими мыслями, чувствами, ощущениями.</w:t>
      </w:r>
    </w:p>
    <w:p w:rsidR="00E637B5" w:rsidRDefault="000B7F48">
      <w:pPr>
        <w:shd w:val="clear" w:color="auto" w:fill="FFFFFF"/>
        <w:jc w:val="both"/>
        <w:textAlignment w:val="top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    Чтобы действовать адекватно в экстремальной ситуации, постарайтесь по возможности следовать следующему плану действий: прежде, чем принимать какое-то решение, проанализируй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те ситуацию, в которой вы оказались; попробуйте, насколько это будет возможно, оценить человека, противостоящего вам, обратив внимание на его физические и психические данные, его настроение и возможные особенности в поведении; приведите себя в состояние, к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оторое позволит вам не только действовать, но и думать; определите тактику своего поведения в зависимости от всего объема поступившей к вам информации и ведите себя в соответствии с ней. Многие допускают одну из двух ошибок – переоценивают свои возможности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, либо сильно их занижают. И то, и другое делает вас потенциальной жертвой. Следовательно, необходимо уметь различать опасности действительные и мнимые, правильно оценивать людей и контролировать себя. Наконец. Грустный совет, но психологически надо быть в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сегда готовым к применению насилия, что уже само по себе является эффективным средством защиты. Главное правило – понять, в какую ситуацию вы попали, насколько реальна угроза физического насилия, и можно ли ее избежать.</w:t>
      </w:r>
    </w:p>
    <w:p w:rsidR="00E637B5" w:rsidRDefault="000B7F48">
      <w:pPr>
        <w:shd w:val="clear" w:color="auto" w:fill="FFFFFF"/>
        <w:jc w:val="both"/>
        <w:textAlignment w:val="top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      При непосредственном нападении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 следует принимать в расчет собственные физические возможности. Избегайте мгновенно реагировать на нападение насильственными действиями, особенно если преступники вооружены. В таком случае лучше не сопротивляться, хотя это и не кажется достойным выходом из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 ситуации. Практика показывает, что подвергшийся нападению имеет больше шансов выжить, если признает за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lastRenderedPageBreak/>
        <w:t xml:space="preserve">преступником его превосходство. Прежде, чем что-либо предпринимать, следует взвесить свои реальные возможности и возможные последствия. Постарайтесь не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допустить паники. Для этого необходимо заставить себя некоторое время сохранять спокойствие, свободно и глубоко дышать.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Style w:val="a5"/>
          <w:rFonts w:eastAsia="serif"/>
          <w:shd w:val="clear" w:color="auto" w:fill="FFFFFF"/>
          <w:lang w:val="ru-RU"/>
        </w:rPr>
      </w:pPr>
      <w:r>
        <w:rPr>
          <w:rStyle w:val="a5"/>
          <w:rFonts w:eastAsia="serif"/>
          <w:shd w:val="clear" w:color="auto" w:fill="FFFFFF"/>
        </w:rPr>
        <w:t xml:space="preserve">    </w:t>
      </w:r>
      <w:r>
        <w:rPr>
          <w:rStyle w:val="a5"/>
          <w:rFonts w:eastAsia="serif"/>
          <w:shd w:val="clear" w:color="auto" w:fill="FFFFFF"/>
          <w:lang w:val="ru-RU"/>
        </w:rPr>
        <w:tab/>
      </w:r>
    </w:p>
    <w:p w:rsidR="00E637B5" w:rsidRDefault="000B7F48">
      <w:pPr>
        <w:pStyle w:val="a6"/>
        <w:shd w:val="clear" w:color="auto" w:fill="FFFFFF"/>
        <w:spacing w:beforeAutospacing="0" w:afterAutospacing="0"/>
        <w:ind w:firstLine="708"/>
        <w:rPr>
          <w:rFonts w:eastAsia="Tahoma"/>
        </w:rPr>
      </w:pPr>
      <w:r>
        <w:rPr>
          <w:rStyle w:val="a5"/>
          <w:rFonts w:eastAsia="serif"/>
          <w:shd w:val="clear" w:color="auto" w:fill="FFFFFF"/>
        </w:rPr>
        <w:t>Итак, чтобы действовать адекватно в экстремальной ситуации, постарайтесь по возможности следовать следующему плану действий: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1) пр</w:t>
      </w:r>
      <w:r>
        <w:rPr>
          <w:rFonts w:eastAsia="serif"/>
          <w:shd w:val="clear" w:color="auto" w:fill="FFFFFF"/>
        </w:rPr>
        <w:t>ежде, чем принимать какое-то решение, проанализируйте ситуацию, в которой вы оказались;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2) попробуйте, насколько это будет возможно, оценить ситуацию;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3) приведите себя в состояние, которое позволит вам не только действовать, но и думать;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4) определите так</w:t>
      </w:r>
      <w:r>
        <w:rPr>
          <w:rFonts w:eastAsia="serif"/>
          <w:shd w:val="clear" w:color="auto" w:fill="FFFFFF"/>
        </w:rPr>
        <w:t>тику своего поведения в зависимости от всего объема поступившей к вам информации и ведите себя в соответствии с ней.</w:t>
      </w:r>
    </w:p>
    <w:p w:rsidR="00E637B5" w:rsidRDefault="000B7F48">
      <w:pPr>
        <w:pStyle w:val="a6"/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 xml:space="preserve">В экстремальных условиях надо уметь различать опасности действительные и мнимые, принимать быстрые решения, уметь оценивать людей, </w:t>
      </w:r>
      <w:r>
        <w:rPr>
          <w:rFonts w:eastAsia="serif"/>
          <w:shd w:val="clear" w:color="auto" w:fill="FFFFFF"/>
        </w:rPr>
        <w:t>постоянно и непрерывно контролировать самого себя, правильно определять свои возможности и пытаться найти выход из безнадежной ситуации.</w:t>
      </w:r>
    </w:p>
    <w:p w:rsidR="00E637B5" w:rsidRDefault="00E637B5">
      <w:pPr>
        <w:pStyle w:val="a6"/>
        <w:shd w:val="clear" w:color="auto" w:fill="FFFFFF"/>
        <w:spacing w:beforeAutospacing="0" w:afterAutospacing="0"/>
        <w:rPr>
          <w:rStyle w:val="a5"/>
          <w:rFonts w:eastAsia="serif"/>
          <w:shd w:val="clear" w:color="auto" w:fill="FFFFFF"/>
        </w:rPr>
      </w:pP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Style w:val="a5"/>
          <w:rFonts w:eastAsia="serif"/>
          <w:shd w:val="clear" w:color="auto" w:fill="FFFFFF"/>
        </w:rPr>
        <w:t>Правила личной безопасности: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- </w:t>
      </w:r>
      <w:r>
        <w:rPr>
          <w:rStyle w:val="a5"/>
          <w:rFonts w:eastAsia="serif"/>
          <w:shd w:val="clear" w:color="auto" w:fill="FFFFFF"/>
        </w:rPr>
        <w:t>ПРЕДВИДЕТЬ;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Style w:val="a5"/>
          <w:rFonts w:eastAsia="serif"/>
          <w:shd w:val="clear" w:color="auto" w:fill="FFFFFF"/>
        </w:rPr>
        <w:t>- ПО ВОЗМОЖНОСТИ ИЗБЕГАТЬ;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Style w:val="a5"/>
          <w:rFonts w:eastAsia="serif"/>
          <w:shd w:val="clear" w:color="auto" w:fill="FFFFFF"/>
        </w:rPr>
        <w:t>- ПРИ НЕОБХОДИМОСТИ ДЕЙСТВОВАТЬ!</w:t>
      </w:r>
    </w:p>
    <w:p w:rsidR="00E637B5" w:rsidRDefault="00E637B5">
      <w:pPr>
        <w:pStyle w:val="a6"/>
        <w:shd w:val="clear" w:color="auto" w:fill="FFFFFF"/>
        <w:spacing w:beforeAutospacing="0" w:afterAutospacing="0"/>
        <w:jc w:val="center"/>
        <w:rPr>
          <w:rStyle w:val="a5"/>
          <w:rFonts w:eastAsia="serif"/>
          <w:shd w:val="clear" w:color="auto" w:fill="FFFFFF"/>
        </w:rPr>
      </w:pPr>
    </w:p>
    <w:p w:rsidR="00E637B5" w:rsidRDefault="000B7F48">
      <w:pPr>
        <w:pStyle w:val="a6"/>
        <w:shd w:val="clear" w:color="auto" w:fill="FFFFFF"/>
        <w:spacing w:beforeAutospacing="0" w:afterAutospacing="0"/>
        <w:jc w:val="center"/>
        <w:rPr>
          <w:rFonts w:eastAsia="Tahoma"/>
        </w:rPr>
      </w:pPr>
      <w:r>
        <w:rPr>
          <w:rStyle w:val="a5"/>
          <w:rFonts w:eastAsia="serif"/>
          <w:shd w:val="clear" w:color="auto" w:fill="FFFFFF"/>
        </w:rPr>
        <w:t xml:space="preserve">Вам также </w:t>
      </w:r>
      <w:r>
        <w:rPr>
          <w:rStyle w:val="a5"/>
          <w:rFonts w:eastAsia="serif"/>
          <w:shd w:val="clear" w:color="auto" w:fill="FFFFFF"/>
        </w:rPr>
        <w:t>помогут следующие приемы психологической защиты: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Переключение. Начинайте думать о чем-нибудь для вас актуальном, приятном. Через некоторое время неприятное переживание ослабнет.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 xml:space="preserve">Сравнение. Сравнивайте свое состояние с состоянием и положением других людей, </w:t>
      </w:r>
      <w:r>
        <w:rPr>
          <w:rFonts w:eastAsia="serif"/>
          <w:shd w:val="clear" w:color="auto" w:fill="FFFFFF"/>
        </w:rPr>
        <w:t>и вы найдете, что у многих они тяжелее, чем у вас.</w:t>
      </w:r>
      <w:r>
        <w:rPr>
          <w:rFonts w:eastAsia="Tahoma"/>
          <w:noProof/>
          <w:shd w:val="clear" w:color="auto" w:fill="FFFFFF"/>
          <w:lang w:val="ru-RU" w:eastAsia="ru-RU"/>
        </w:rPr>
        <w:drawing>
          <wp:inline distT="0" distB="0" distL="114300" distR="114300">
            <wp:extent cx="9525" cy="9525"/>
            <wp:effectExtent l="0" t="0" r="0" b="0"/>
            <wp:docPr id="1" name="Изображение 1" descr="IMG_25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Накопление радости. Вспомните события, вызвавшие у вас радость.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Мобилизация юмора. Смех- противодействие стрессу.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Интеллектуальная переработка - "нет худа без добра".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Разрядка (физические упражнения, игра</w:t>
      </w:r>
      <w:r>
        <w:rPr>
          <w:rFonts w:eastAsia="serif"/>
          <w:shd w:val="clear" w:color="auto" w:fill="FFFFFF"/>
        </w:rPr>
        <w:t xml:space="preserve"> и др.)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</w:rPr>
        <w:t>Релаксация:</w:t>
      </w:r>
    </w:p>
    <w:p w:rsidR="00E637B5" w:rsidRDefault="000B7F48">
      <w:pPr>
        <w:pStyle w:val="a6"/>
        <w:shd w:val="clear" w:color="auto" w:fill="FFFFFF"/>
        <w:spacing w:beforeAutospacing="0" w:afterAutospacing="0"/>
        <w:rPr>
          <w:rFonts w:eastAsia="Tahoma"/>
        </w:rPr>
      </w:pPr>
      <w:r>
        <w:rPr>
          <w:rFonts w:eastAsia="serif"/>
          <w:shd w:val="clear" w:color="auto" w:fill="FFFFFF"/>
          <w:lang w:val="ru-RU"/>
        </w:rPr>
        <w:t xml:space="preserve">- </w:t>
      </w:r>
      <w:r>
        <w:rPr>
          <w:rFonts w:eastAsia="serif"/>
          <w:shd w:val="clear" w:color="auto" w:fill="FFFFFF"/>
        </w:rPr>
        <w:t>Около 2 минут полежите спокойно с закрытыми глазами. Попробуйте вспомнить, не открывая глаз как выглядит комната, в которой вы находитесь. Мысленно осмотрите ее снизу вверх и по периметру.</w:t>
      </w:r>
    </w:p>
    <w:p w:rsidR="00E637B5" w:rsidRDefault="000B7F48">
      <w:pPr>
        <w:shd w:val="clear" w:color="auto" w:fill="FFFFFF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Сконцентрируйтесь на дыхании через нос.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Представьте, что вдыхаете более холодный воздух, а выдыхаете теплый. Пару минут спокойно полежите, концентрируясь на своем дыхании. Выбросьте все мысли из головы.</w:t>
      </w:r>
    </w:p>
    <w:p w:rsidR="00E637B5" w:rsidRDefault="000B7F48">
      <w:pPr>
        <w:shd w:val="clear" w:color="auto" w:fill="FFFFFF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Вдохните воздух и задержите дыхание. Во время задержки дыхания напрягите мышцы на несколько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 секунд так, чтобы почувствовать напряжение. На выдохе расслабьте мышцы. Повторите упражнение 3 раза.</w:t>
      </w:r>
    </w:p>
    <w:p w:rsidR="00E637B5" w:rsidRDefault="000B7F48">
      <w:pPr>
        <w:shd w:val="clear" w:color="auto" w:fill="FFFFFF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Дайте своему телу отдохнуть несколько минуть чтобы почувствовать тяжесть во всех его частях. Постарайтесь насладиться ощущениями.</w:t>
      </w:r>
    </w:p>
    <w:p w:rsidR="00E637B5" w:rsidRDefault="000B7F48">
      <w:pPr>
        <w:shd w:val="clear" w:color="auto" w:fill="FFFFFF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Теперь обратите вним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ание на свои ноги — напрягите их на 3 секунды от пяток до бедра. После того, как вы ощутите напряжение в ногах, расслабьте их. Повторите упражнение 3 раза.</w:t>
      </w:r>
    </w:p>
    <w:p w:rsidR="00E637B5" w:rsidRDefault="000B7F48">
      <w:pPr>
        <w:shd w:val="clear" w:color="auto" w:fill="FFFFFF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 xml:space="preserve">Несколько минут полежите, спокойно ощущая тяжесть в ногах. Старайтесь не пускать в свое сознание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посторонние звуки и мысли.</w:t>
      </w:r>
    </w:p>
    <w:p w:rsidR="00E637B5" w:rsidRDefault="000B7F48">
      <w:pPr>
        <w:shd w:val="clear" w:color="auto" w:fill="FFFFFF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Заканчивая выполнять упражнения на релаксацию, глубоко вдохните, а на задержке дыхания напрягите все мышцы своего тела. Выдохните и расслабьтесь. Теперь полежите на спине еще минут 10-15 или больше, расслабьтесь, нормализуйте с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обственное дыхание. Вы должны почувствовать внутреннее спокойствие.</w:t>
      </w:r>
    </w:p>
    <w:p w:rsidR="00E637B5" w:rsidRDefault="000B7F48">
      <w:pPr>
        <w:shd w:val="clear" w:color="auto" w:fill="FFFFFF"/>
        <w:jc w:val="both"/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val="ru-RU" w:bidi="ar"/>
        </w:rPr>
        <w:t xml:space="preserve">- 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Откройте глаза и несколько раз поморгайте. Медленно потянитесь и плавно сядьте, а затем так же медленно встаньте, стараясь сохранить расслабленное состояние, которого вы добились благода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ря методам релаксации.</w:t>
      </w:r>
    </w:p>
    <w:p w:rsidR="00E637B5" w:rsidRDefault="00E637B5">
      <w:pPr>
        <w:shd w:val="clear" w:color="auto" w:fill="FFFFFF"/>
        <w:jc w:val="both"/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</w:p>
    <w:p w:rsidR="00E637B5" w:rsidRDefault="00E637B5">
      <w:pPr>
        <w:shd w:val="clear" w:color="auto" w:fill="FFFFFF"/>
        <w:ind w:firstLine="540"/>
        <w:jc w:val="center"/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</w:p>
    <w:p w:rsidR="00E637B5" w:rsidRDefault="000B7F48">
      <w:pPr>
        <w:shd w:val="clear" w:color="auto" w:fill="FFFFFF"/>
        <w:ind w:firstLine="540"/>
        <w:jc w:val="center"/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  <w:r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Приемы, снижающие стресс автоматически</w:t>
      </w:r>
    </w:p>
    <w:p w:rsidR="00E637B5" w:rsidRDefault="00E637B5">
      <w:pPr>
        <w:shd w:val="clear" w:color="auto" w:fill="FFFFFF"/>
        <w:ind w:firstLine="540"/>
        <w:jc w:val="center"/>
        <w:rPr>
          <w:rStyle w:val="a5"/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</w:pP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 xml:space="preserve">«РАСХОЖДЕНИЕ РУК». Встаньте и вытяните расслабленные руки перед собой. Настройтесь мысленно на то, что они начинают расходиться в стороны. Не ждите немедленного результата, не спешите, </w:t>
      </w:r>
      <w:r>
        <w:rPr>
          <w:rFonts w:eastAsia="serif"/>
          <w:shd w:val="clear" w:color="auto" w:fill="FFFFFF"/>
        </w:rPr>
        <w:t>сосредоточьтесь. Установите свой «образ» расхождения рук. Например, представьте, что они отталкиваются друг от друга, как однополюсные магниты. Когда руки начинают расходиться, возникают приятные ощущения. Их важно запомнить и не утерять «ниточку» внутренн</w:t>
      </w:r>
      <w:r>
        <w:rPr>
          <w:rFonts w:eastAsia="serif"/>
          <w:shd w:val="clear" w:color="auto" w:fill="FFFFFF"/>
        </w:rPr>
        <w:t>ей связи. В конечном счете, пользуясь таким установившимся внутренним контактом, можно управлять не только движением рук, но снимать головную боль, регулировать артериальное давление, улучшать настроение.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>«СХОЖДЕНИЕ РУК». Разведите руки в стороны и настрой</w:t>
      </w:r>
      <w:r>
        <w:rPr>
          <w:rFonts w:eastAsia="serif"/>
          <w:shd w:val="clear" w:color="auto" w:fill="FFFFFF"/>
        </w:rPr>
        <w:t>тесь на их автоматическое движение друг к другу. Если в процессе такого движения возникает ощущение, будто руки тянет какая – то сила, значит наступает расслабление.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>«ЛЕВИТАЦИЯ РУК». Руки опущены. Внутренне представьте, что рука стала легкой и поднимается,</w:t>
      </w:r>
      <w:r>
        <w:rPr>
          <w:rFonts w:eastAsia="serif"/>
          <w:shd w:val="clear" w:color="auto" w:fill="FFFFFF"/>
        </w:rPr>
        <w:t xml:space="preserve"> всплывает. Прием получается легче после двух предыдущих. И, когда рука начинает всплывать, приходят приятные ощущения. Главное - не прервать внутреннюю связь между волей и рукой. Когда рука начнет всплывать, как у космонавта в невесомости, вам в первый ра</w:t>
      </w:r>
      <w:r>
        <w:rPr>
          <w:rFonts w:eastAsia="serif"/>
          <w:shd w:val="clear" w:color="auto" w:fill="FFFFFF"/>
        </w:rPr>
        <w:t>з трудно будет удержаться от улыбки: там, где есть воля, там есть и путь…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>«ПОЛЕТ». Если одна рука начинает всплывать, позвольте сделать это и второй руке. Представьте, что вы летите. Старайтесь дышать свободно и полной грудью. Вспоминайте приятные ощущения</w:t>
      </w:r>
      <w:r>
        <w:rPr>
          <w:rFonts w:eastAsia="serif"/>
          <w:shd w:val="clear" w:color="auto" w:fill="FFFFFF"/>
        </w:rPr>
        <w:t>, доставлявшие вам радость. «Полет» - главное упражнение, ибо развивает у человека умение тренировать в себе чувство внутренней свободы.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>«ПОКАЧИВАНИЕ». При правильном выполнении названных упражнений наступает релаксация, и возникает явление покачивания тел</w:t>
      </w:r>
      <w:r>
        <w:rPr>
          <w:rFonts w:eastAsia="serif"/>
          <w:shd w:val="clear" w:color="auto" w:fill="FFFFFF"/>
        </w:rPr>
        <w:t>а. Качайтесь и не бойтесь – никогда не упадете. Это упражнение является уникальным приемом для быстрого развития координации и способности управлять своим состоянием. Все упражнения на развитие координации формируют устойчивость к стрессу.</w:t>
      </w:r>
    </w:p>
    <w:p w:rsidR="00E637B5" w:rsidRDefault="000B7F48">
      <w:pPr>
        <w:pStyle w:val="a6"/>
        <w:numPr>
          <w:ilvl w:val="0"/>
          <w:numId w:val="1"/>
        </w:numPr>
        <w:shd w:val="clear" w:color="auto" w:fill="FFFFFF"/>
        <w:spacing w:beforeAutospacing="0" w:afterAutospacing="0"/>
        <w:jc w:val="both"/>
        <w:rPr>
          <w:rFonts w:eastAsia="Tahoma"/>
        </w:rPr>
      </w:pPr>
      <w:r>
        <w:rPr>
          <w:rFonts w:eastAsia="serif"/>
          <w:shd w:val="clear" w:color="auto" w:fill="FFFFFF"/>
        </w:rPr>
        <w:t>«ДВИЖЕНИЕ ГОЛОВО</w:t>
      </w:r>
      <w:r>
        <w:rPr>
          <w:rFonts w:eastAsia="serif"/>
          <w:shd w:val="clear" w:color="auto" w:fill="FFFFFF"/>
        </w:rPr>
        <w:t>Й». Сидя или стоя, начинайте вращать головой и ищите приемлемый, приятный ритм, а также амплитуду поворота. Вы как бы выполняете лечебное упражнение для мышц шеи. Но обязательно с поиском именно приятного ритма. Через некоторое время человек отключается от</w:t>
      </w:r>
      <w:r>
        <w:rPr>
          <w:rFonts w:eastAsia="serif"/>
          <w:shd w:val="clear" w:color="auto" w:fill="FFFFFF"/>
        </w:rPr>
        <w:t xml:space="preserve"> проблем, его нервная система успокаивается, становится легче дышать.</w:t>
      </w:r>
    </w:p>
    <w:p w:rsidR="00E637B5" w:rsidRDefault="000B7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 </w:t>
      </w:r>
    </w:p>
    <w:p w:rsidR="00E637B5" w:rsidRDefault="000B7F48">
      <w:pPr>
        <w:shd w:val="clear" w:color="auto" w:fill="FFFFFF"/>
        <w:ind w:firstLine="540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Чем больше тренировок проведете, тем лучше закалится нервная система, появится психологическая устойчивость, что поможет вам минимизировать психологические последствия в стрессовых, оп</w:t>
      </w:r>
      <w:r>
        <w:rPr>
          <w:rFonts w:ascii="Times New Roman" w:eastAsia="serif" w:hAnsi="Times New Roman" w:cs="Times New Roman"/>
          <w:sz w:val="24"/>
          <w:szCs w:val="24"/>
          <w:shd w:val="clear" w:color="auto" w:fill="FFFFFF"/>
          <w:lang w:bidi="ar"/>
        </w:rPr>
        <w:t>асных ситуациях.</w:t>
      </w:r>
    </w:p>
    <w:p w:rsidR="00E637B5" w:rsidRDefault="000B7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ar"/>
        </w:rPr>
        <w:t>  </w:t>
      </w:r>
    </w:p>
    <w:p w:rsidR="00E637B5" w:rsidRDefault="00E637B5">
      <w:pPr>
        <w:rPr>
          <w:rFonts w:ascii="Times New Roman" w:hAnsi="Times New Roman" w:cs="Times New Roman"/>
          <w:sz w:val="24"/>
          <w:szCs w:val="24"/>
        </w:rPr>
      </w:pPr>
    </w:p>
    <w:sectPr w:rsidR="00E637B5">
      <w:pgSz w:w="11906" w:h="16838"/>
      <w:pgMar w:top="1134" w:right="850" w:bottom="850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rif">
    <w:altName w:val="Segoe Print"/>
    <w:charset w:val="00"/>
    <w:family w:val="auto"/>
    <w:pitch w:val="default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D7DFB80"/>
    <w:multiLevelType w:val="singleLevel"/>
    <w:tmpl w:val="8D7DFB8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B72D48"/>
    <w:rsid w:val="000B7F48"/>
    <w:rsid w:val="00E637B5"/>
    <w:rsid w:val="42186479"/>
    <w:rsid w:val="50193684"/>
    <w:rsid w:val="65B7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87CEC0-9826-467D-8FA3-018DF159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сумасшедшая бул�</dc:creator>
  <cp:lastModifiedBy>Alim</cp:lastModifiedBy>
  <cp:revision>2</cp:revision>
  <dcterms:created xsi:type="dcterms:W3CDTF">2024-04-26T06:23:00Z</dcterms:created>
  <dcterms:modified xsi:type="dcterms:W3CDTF">2024-04-26T06:23:00Z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9E870A7B0AD2483FB683F3A6B092B56F_11</vt:lpwstr>
  </property>
</Properties>
</file>