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88" w:rsidRPr="002A4188" w:rsidRDefault="002A4188" w:rsidP="002A41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2A4188">
        <w:rPr>
          <w:rFonts w:ascii="Times New Roman" w:eastAsia="Times New Roman" w:hAnsi="Times New Roman" w:cs="Times New Roman"/>
        </w:rPr>
        <w:t>МУНИЦИПАЛЬНОЕ КАЗЕННОЕ ОБЩЕОБРАЗОВАТЕЛЬНОЕ УЧРЕЖДЕНИЕ</w:t>
      </w:r>
    </w:p>
    <w:p w:rsidR="002A4188" w:rsidRPr="002A4188" w:rsidRDefault="002A4188" w:rsidP="002A41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A4188">
        <w:rPr>
          <w:rFonts w:ascii="Times New Roman" w:eastAsia="Times New Roman" w:hAnsi="Times New Roman" w:cs="Times New Roman"/>
        </w:rPr>
        <w:t>«СРЕДНЯЯ ОБЩЕОБРАЗОВАТЕЛЬНАЯ ШКОЛА № 2 ГОРОДСКОГО ПОСЕЛЕНИЯ ТЕРЕК»</w:t>
      </w:r>
    </w:p>
    <w:p w:rsidR="002A4188" w:rsidRPr="002A4188" w:rsidRDefault="002A4188" w:rsidP="002A41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A4188" w:rsidRPr="002A4188" w:rsidRDefault="002A4188" w:rsidP="002A41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72DFF" w:rsidRPr="002A4188" w:rsidRDefault="002A4188" w:rsidP="002A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4188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2A4188" w:rsidRDefault="002A4188" w:rsidP="002A4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188">
        <w:rPr>
          <w:rFonts w:ascii="Times New Roman" w:hAnsi="Times New Roman" w:cs="Times New Roman"/>
          <w:b/>
          <w:sz w:val="28"/>
          <w:szCs w:val="28"/>
        </w:rPr>
        <w:t xml:space="preserve">о деятельности школьной службы примирения </w:t>
      </w:r>
    </w:p>
    <w:p w:rsidR="002A4188" w:rsidRDefault="002A4188" w:rsidP="002A4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18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КОУ С</w:t>
      </w:r>
      <w:r w:rsidRPr="002A4188">
        <w:rPr>
          <w:rFonts w:ascii="Times New Roman" w:hAnsi="Times New Roman" w:cs="Times New Roman"/>
          <w:b/>
          <w:sz w:val="28"/>
          <w:szCs w:val="28"/>
        </w:rPr>
        <w:t>ОШ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Терек</w:t>
      </w:r>
    </w:p>
    <w:p w:rsidR="002A4188" w:rsidRPr="002A4188" w:rsidRDefault="002A4188" w:rsidP="002A4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2022 – </w:t>
      </w:r>
      <w:r w:rsidRPr="002A418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2A4188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2A4188" w:rsidRDefault="002A4188" w:rsidP="002A4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188" w:rsidRDefault="002A4188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188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29 декабря 2012 г. № 273-ФЗ «Об образовании в Российской Федерации», Федерального закона от 27 июля 2010 г. № 192-ФЗ «Об альтернативной процедуре урегулирования споров с участием посредника (процедуре медиации)», Указа Президента РФ №761 от 01 июня 2012 г. «О Национальной стратегии действий в интересах детей на 2012 – 2017 годы», Федерального государственного образовательного стандарта основного общего образования, утвержденного приказом №1897 Министерства образования и науки Российской Федерации от 17 декабря 2010г., на базе </w:t>
      </w:r>
      <w:r>
        <w:rPr>
          <w:rFonts w:ascii="Times New Roman" w:hAnsi="Times New Roman" w:cs="Times New Roman"/>
          <w:sz w:val="28"/>
          <w:szCs w:val="28"/>
        </w:rPr>
        <w:t xml:space="preserve">МКОУ СОШ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Терек</w:t>
      </w:r>
      <w:r w:rsidRPr="002A4188">
        <w:rPr>
          <w:rFonts w:ascii="Times New Roman" w:hAnsi="Times New Roman" w:cs="Times New Roman"/>
          <w:sz w:val="28"/>
          <w:szCs w:val="28"/>
        </w:rPr>
        <w:t xml:space="preserve"> была создана школьная служба примирения (приказ №</w:t>
      </w:r>
      <w:r>
        <w:rPr>
          <w:rFonts w:ascii="Times New Roman" w:hAnsi="Times New Roman" w:cs="Times New Roman"/>
          <w:sz w:val="28"/>
          <w:szCs w:val="28"/>
        </w:rPr>
        <w:t>78/36-п от 27.08.2022 г.</w:t>
      </w:r>
      <w:r w:rsidRPr="002A41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A4188" w:rsidRDefault="002A4188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2022 - 2023</w:t>
      </w:r>
      <w:r w:rsidRPr="002A4188">
        <w:rPr>
          <w:rFonts w:ascii="Times New Roman" w:hAnsi="Times New Roman" w:cs="Times New Roman"/>
          <w:sz w:val="28"/>
          <w:szCs w:val="28"/>
        </w:rPr>
        <w:t xml:space="preserve"> учебном году работа школьной службы примирения осуществлялась в соответствии с целями и задачами ШСП на учебный год. 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A4188" w:rsidRDefault="002A4188" w:rsidP="00874B7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A4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навыков само - и взаимопомощи в процессе разрешения конфликтных ситуаций,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несовершеннолетних, создание условий успешной социализации несовершеннолетних.</w:t>
      </w:r>
      <w:r w:rsidRPr="002A4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4B7C" w:rsidRPr="002A4188" w:rsidRDefault="00874B7C" w:rsidP="00874B7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188" w:rsidRPr="002A4188" w:rsidRDefault="002A4188" w:rsidP="00874B7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A4188" w:rsidRPr="002A4188" w:rsidRDefault="002A4188" w:rsidP="00874B7C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480" w:hanging="4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</w:t>
      </w:r>
    </w:p>
    <w:p w:rsidR="002A4188" w:rsidRPr="002A4188" w:rsidRDefault="002A4188" w:rsidP="00874B7C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480" w:hanging="4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сократить общее количество конфликтных ситуаций, в которые вовлекаются дети, а также их остроту</w:t>
      </w:r>
    </w:p>
    <w:p w:rsidR="002A4188" w:rsidRDefault="002A4188" w:rsidP="00874B7C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480" w:hanging="4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оздоровить психологическую обстановку в образовательной организации</w:t>
      </w:r>
    </w:p>
    <w:p w:rsidR="00874B7C" w:rsidRPr="002A4188" w:rsidRDefault="00874B7C" w:rsidP="00874B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4188" w:rsidRDefault="002A4188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188">
        <w:rPr>
          <w:rFonts w:ascii="Times New Roman" w:hAnsi="Times New Roman" w:cs="Times New Roman"/>
          <w:sz w:val="28"/>
          <w:szCs w:val="28"/>
        </w:rPr>
        <w:t>Деятельность Службы примирения основана на следующих принципах: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  <w:r w:rsidRPr="002A4188">
        <w:t xml:space="preserve"> </w:t>
      </w:r>
      <w:r w:rsidRPr="002A4188">
        <w:rPr>
          <w:rFonts w:ascii="Times New Roman" w:hAnsi="Times New Roman" w:cs="Times New Roman"/>
          <w:sz w:val="28"/>
          <w:szCs w:val="28"/>
        </w:rPr>
        <w:t xml:space="preserve"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</w:t>
      </w:r>
      <w:r w:rsidRPr="002A4188">
        <w:rPr>
          <w:rFonts w:ascii="Times New Roman" w:hAnsi="Times New Roman" w:cs="Times New Roman"/>
          <w:sz w:val="28"/>
          <w:szCs w:val="28"/>
        </w:rPr>
        <w:lastRenderedPageBreak/>
        <w:t>жизни, здоровья и безопасности; принцип нейтральности, запрещающий Службе примирения принимать сторону одного из участников конфликта.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3DFF" w:rsidRDefault="009B3DFF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B3DFF">
        <w:rPr>
          <w:rFonts w:ascii="Times New Roman" w:hAnsi="Times New Roman" w:cs="Times New Roman"/>
          <w:sz w:val="28"/>
          <w:szCs w:val="28"/>
        </w:rPr>
        <w:t>В нашей школе ШСП организована, прежде всего, в рамках «профилактического» подхода.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D1839" w:rsidRDefault="00DD1839" w:rsidP="00874B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D1839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информационном стенде школы и на сайте образовательной организации размещена информация для всех участников образовательного процесса о работе службы </w:t>
      </w:r>
      <w:r>
        <w:rPr>
          <w:rFonts w:ascii="Times New Roman" w:eastAsia="Times New Roman" w:hAnsi="Times New Roman" w:cs="Times New Roman"/>
          <w:sz w:val="28"/>
          <w:szCs w:val="28"/>
        </w:rPr>
        <w:t>примирения</w:t>
      </w:r>
      <w:r w:rsidRPr="00DD1839">
        <w:rPr>
          <w:rFonts w:ascii="Times New Roman" w:eastAsia="Times New Roman" w:hAnsi="Times New Roman" w:cs="Times New Roman"/>
          <w:sz w:val="28"/>
          <w:szCs w:val="28"/>
        </w:rPr>
        <w:t xml:space="preserve"> «Школьная служба </w:t>
      </w:r>
      <w:r>
        <w:rPr>
          <w:rFonts w:ascii="Times New Roman" w:eastAsia="Times New Roman" w:hAnsi="Times New Roman" w:cs="Times New Roman"/>
          <w:sz w:val="28"/>
          <w:szCs w:val="28"/>
        </w:rPr>
        <w:t>примирения</w:t>
      </w:r>
      <w:r w:rsidRPr="00DD183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D1839" w:rsidRDefault="00BD77B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Членами службы примирения </w:t>
      </w:r>
      <w:r w:rsidRPr="00BD77BC">
        <w:rPr>
          <w:rFonts w:ascii="Times New Roman" w:hAnsi="Times New Roman" w:cs="Times New Roman"/>
          <w:sz w:val="28"/>
          <w:szCs w:val="28"/>
        </w:rPr>
        <w:t>организуется профилактическая деятельность среди у</w:t>
      </w:r>
      <w:r w:rsidR="00874B7C">
        <w:rPr>
          <w:rFonts w:ascii="Times New Roman" w:hAnsi="Times New Roman" w:cs="Times New Roman"/>
          <w:sz w:val="28"/>
          <w:szCs w:val="28"/>
        </w:rPr>
        <w:t>чащихся школы на классных часах.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77BC" w:rsidRPr="00BD77BC" w:rsidRDefault="00BD77BC" w:rsidP="00874B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77BC">
        <w:rPr>
          <w:rFonts w:ascii="Times New Roman" w:eastAsia="Times New Roman" w:hAnsi="Times New Roman" w:cs="Times New Roman"/>
          <w:sz w:val="28"/>
          <w:szCs w:val="28"/>
        </w:rPr>
        <w:t>Тематика проведенных классных часов, бесед, занятий следующая:</w:t>
      </w:r>
    </w:p>
    <w:p w:rsidR="00BD77BC" w:rsidRDefault="00BD77BC" w:rsidP="00874B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77BC">
        <w:rPr>
          <w:rFonts w:ascii="Times New Roman" w:eastAsia="Times New Roman" w:hAnsi="Times New Roman" w:cs="Times New Roman"/>
          <w:sz w:val="28"/>
          <w:szCs w:val="28"/>
        </w:rPr>
        <w:t>«Общаемся без конфликтов»</w:t>
      </w:r>
    </w:p>
    <w:p w:rsidR="00BD77BC" w:rsidRPr="006F1B8E" w:rsidRDefault="00BD77BC" w:rsidP="00874B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«Виды ответственности несовершеннолетних за совершение противоправных действий»</w:t>
      </w:r>
    </w:p>
    <w:p w:rsidR="00BD77BC" w:rsidRPr="006F1B8E" w:rsidRDefault="00BD77BC" w:rsidP="00874B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B8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«</w:t>
      </w:r>
      <w:r w:rsidRPr="006F1B8E">
        <w:rPr>
          <w:rFonts w:ascii="Times New Roman" w:eastAsia="Times New Roman" w:hAnsi="Times New Roman" w:cs="Mangal"/>
          <w:bCs/>
          <w:sz w:val="28"/>
          <w:szCs w:val="28"/>
          <w:lang w:eastAsia="ru-RU" w:bidi="hi-IN"/>
        </w:rPr>
        <w:t>Человек – творец своей судьбы</w:t>
      </w:r>
      <w:r w:rsidRPr="006F1B8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»</w:t>
      </w:r>
    </w:p>
    <w:p w:rsidR="006F1B8E" w:rsidRPr="006F1B8E" w:rsidRDefault="006F1B8E" w:rsidP="00874B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B8E">
        <w:rPr>
          <w:rFonts w:ascii="Times New Roman" w:eastAsia="Times New Roman" w:hAnsi="Times New Roman" w:cs="Times New Roman"/>
          <w:bCs/>
          <w:color w:val="2F241D"/>
          <w:sz w:val="28"/>
          <w:szCs w:val="28"/>
          <w:lang w:eastAsia="ru-RU"/>
        </w:rPr>
        <w:t>«Мои возможности»</w:t>
      </w:r>
    </w:p>
    <w:p w:rsidR="006F1B8E" w:rsidRDefault="006F1B8E" w:rsidP="00874B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B8E">
        <w:rPr>
          <w:rFonts w:ascii="Times New Roman" w:eastAsia="Times New Roman" w:hAnsi="Times New Roman" w:cs="Times New Roman"/>
          <w:sz w:val="28"/>
          <w:szCs w:val="28"/>
        </w:rPr>
        <w:t>«Давайте жить дружно»</w:t>
      </w:r>
    </w:p>
    <w:p w:rsidR="006F1B8E" w:rsidRDefault="006F1B8E" w:rsidP="00874B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1B8E">
        <w:rPr>
          <w:rFonts w:ascii="Times New Roman" w:eastAsia="Times New Roman" w:hAnsi="Times New Roman" w:cs="Times New Roman"/>
          <w:sz w:val="28"/>
          <w:szCs w:val="28"/>
        </w:rPr>
        <w:t>«Правила бесконфликтного поведения в семье и повседневной жизни»</w:t>
      </w:r>
    </w:p>
    <w:p w:rsidR="00BD77BC" w:rsidRPr="00BD77BC" w:rsidRDefault="00BD77BC" w:rsidP="00874B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«Школьному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буллингу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нет!»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177B" w:rsidRPr="00C7177B" w:rsidRDefault="00C7177B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177B">
        <w:rPr>
          <w:rFonts w:ascii="Times New Roman" w:hAnsi="Times New Roman" w:cs="Times New Roman"/>
          <w:sz w:val="28"/>
          <w:szCs w:val="28"/>
        </w:rPr>
        <w:t>С целью просвещения родителей (законных представителей) кураторы Службы выступила на общешкольных родительских собраниях, рассказывая о целях и основных задачах Службы.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177B" w:rsidRPr="00C7177B" w:rsidRDefault="00C7177B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177B">
        <w:rPr>
          <w:rFonts w:ascii="Times New Roman" w:hAnsi="Times New Roman" w:cs="Times New Roman"/>
          <w:sz w:val="28"/>
          <w:szCs w:val="28"/>
        </w:rPr>
        <w:t>В течение учебного года по запросу проводились консультации законных представителей несовершеннолетних.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3DFF" w:rsidRDefault="00C7177B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177B">
        <w:rPr>
          <w:rFonts w:ascii="Times New Roman" w:hAnsi="Times New Roman" w:cs="Times New Roman"/>
          <w:sz w:val="28"/>
          <w:szCs w:val="28"/>
        </w:rPr>
        <w:t>В течение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в школьную службу примирения</w:t>
      </w:r>
      <w:r w:rsidRPr="00C7177B">
        <w:rPr>
          <w:rFonts w:ascii="Times New Roman" w:hAnsi="Times New Roman" w:cs="Times New Roman"/>
          <w:sz w:val="28"/>
          <w:szCs w:val="28"/>
        </w:rPr>
        <w:t xml:space="preserve"> по поводу конфликтных ситуаций или споров обращений не поступало. Все конфликтные и спорные ситуации были рассмотрены и решены в рамках консультаций и бесед.</w:t>
      </w:r>
    </w:p>
    <w:p w:rsid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74B7C" w:rsidRPr="00874B7C" w:rsidRDefault="00874B7C" w:rsidP="00874B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74B7C">
        <w:rPr>
          <w:rFonts w:ascii="Times New Roman" w:hAnsi="Times New Roman" w:cs="Times New Roman"/>
          <w:sz w:val="28"/>
          <w:szCs w:val="28"/>
        </w:rPr>
        <w:t>В процессе организации деятельнос</w:t>
      </w:r>
      <w:r>
        <w:rPr>
          <w:rFonts w:ascii="Times New Roman" w:hAnsi="Times New Roman" w:cs="Times New Roman"/>
          <w:sz w:val="28"/>
          <w:szCs w:val="28"/>
        </w:rPr>
        <w:t>ти школьной службы медиации была выявлена следующая проблема:</w:t>
      </w:r>
      <w:r w:rsidRPr="00874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74B7C">
        <w:rPr>
          <w:rFonts w:ascii="Times New Roman" w:hAnsi="Times New Roman" w:cs="Times New Roman"/>
          <w:sz w:val="28"/>
          <w:szCs w:val="28"/>
        </w:rPr>
        <w:t xml:space="preserve">тсутствие специальной </w:t>
      </w:r>
      <w:r>
        <w:rPr>
          <w:rFonts w:ascii="Times New Roman" w:hAnsi="Times New Roman" w:cs="Times New Roman"/>
          <w:sz w:val="28"/>
          <w:szCs w:val="28"/>
        </w:rPr>
        <w:t>подготовки по медиативной работе.</w:t>
      </w:r>
    </w:p>
    <w:sectPr w:rsidR="00874B7C" w:rsidRPr="008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11C5C"/>
    <w:multiLevelType w:val="hybridMultilevel"/>
    <w:tmpl w:val="648A6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755FD"/>
    <w:multiLevelType w:val="hybridMultilevel"/>
    <w:tmpl w:val="34588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E9"/>
    <w:rsid w:val="002603E9"/>
    <w:rsid w:val="002A4188"/>
    <w:rsid w:val="00672DFF"/>
    <w:rsid w:val="006F1B8E"/>
    <w:rsid w:val="00874B7C"/>
    <w:rsid w:val="008D47B2"/>
    <w:rsid w:val="009B3DFF"/>
    <w:rsid w:val="00BD77BC"/>
    <w:rsid w:val="00C7177B"/>
    <w:rsid w:val="00C74329"/>
    <w:rsid w:val="00D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93822-0032-4300-A807-DA14478E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Alim</cp:lastModifiedBy>
  <cp:revision>2</cp:revision>
  <dcterms:created xsi:type="dcterms:W3CDTF">2024-04-16T11:14:00Z</dcterms:created>
  <dcterms:modified xsi:type="dcterms:W3CDTF">2024-04-16T11:14:00Z</dcterms:modified>
</cp:coreProperties>
</file>