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BD" w:rsidRDefault="00AC3ABD" w:rsidP="00AC3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AC3AB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Добровольный осознанный отказ от сигарет – это преодоление серьезного психологического барьера, когда человек доказывает себе и окружающим, что он является хозяином своих действий, поступков и привычек. Когда состояние «могу бросить» переходит в фактическую форму «я это сделал», человек начинает понимать, что все проблемы, связанные с отвыканием от привычки курить – вполне преодолимы и не так страшны, как казалось раньше.</w:t>
      </w:r>
    </w:p>
    <w:p w:rsidR="00AC3ABD" w:rsidRDefault="00AC3ABD" w:rsidP="00AC3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AC3ABD" w:rsidRPr="00AC3ABD" w:rsidRDefault="00AC3ABD" w:rsidP="00AC3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C3A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Причин бросить курить много, есть субъективные, есть и общие для всех.</w:t>
      </w:r>
    </w:p>
    <w:p w:rsidR="00AC3ABD" w:rsidRPr="00AC3ABD" w:rsidRDefault="00AC3ABD" w:rsidP="00A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AC3ABD" w:rsidRPr="00AC3ABD" w:rsidRDefault="00AC3ABD" w:rsidP="00AC3A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C3AB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Первая и главная – здоровье</w:t>
      </w:r>
      <w:r w:rsidRPr="00AC3A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. О вреде никотина и смол на организм пишут даже на сигаретных пачках. О воздействии канцерогенов, содержащихся в каждой сигарете, регулярно предупреждают врачи. Причем </w:t>
      </w:r>
      <w:r w:rsidRPr="00AC3A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lastRenderedPageBreak/>
        <w:t xml:space="preserve">этот вред для здоровья курильщиков – ОБЯЗАТЕЛЬНОЕ приложение к их пристрастию. </w:t>
      </w:r>
    </w:p>
    <w:p w:rsidR="00AC3ABD" w:rsidRPr="00AC3ABD" w:rsidRDefault="00AC3ABD" w:rsidP="00A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AC3ABD" w:rsidRPr="00AC3ABD" w:rsidRDefault="00AC3ABD" w:rsidP="00AC3A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C3AB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Вторая причина</w:t>
      </w:r>
      <w:r w:rsidRPr="00AC3A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– здоровье ваших близких. Пассивное курение, когда некурящий человек вынужден дышать сигаретным дымом, наносит организму вред не меньший, чем курение активное.</w:t>
      </w:r>
    </w:p>
    <w:p w:rsidR="00AC3ABD" w:rsidRPr="00AC3ABD" w:rsidRDefault="00AC3ABD" w:rsidP="00AC3A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AC3ABD" w:rsidRPr="00AC3ABD" w:rsidRDefault="00AC3ABD" w:rsidP="00AC3A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C3AB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Третья причина</w:t>
      </w:r>
      <w:r w:rsidRPr="00AC3A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– сугубо экономического плана. Если покупать сигареты ежедневно или блоками, привыкнув к этой статье расходов, то кажется, что на вашем бюджете курение отражается не значительно. Попробуйте подсчитать сумму, уже израсходованную на сигареты – за последний год, два, три. Впечатляет? Новый компьютер можно купить, особо не напрягаясь.</w:t>
      </w:r>
    </w:p>
    <w:p w:rsidR="00AC3ABD" w:rsidRPr="00AC3ABD" w:rsidRDefault="00AC3ABD" w:rsidP="00AC3A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AC3ABD" w:rsidRPr="00AC3ABD" w:rsidRDefault="00AC3ABD" w:rsidP="00AC3AB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  <w:r w:rsidRPr="00AC3ABD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t>Четвертая причина</w:t>
      </w:r>
      <w:r w:rsidRPr="00AC3ABD">
        <w:rPr>
          <w:rFonts w:ascii="Times New Roman" w:eastAsia="Calibri" w:hAnsi="Times New Roman" w:cs="Times New Roman"/>
          <w:i/>
          <w:color w:val="000000"/>
          <w:sz w:val="32"/>
          <w:szCs w:val="32"/>
        </w:rPr>
        <w:t xml:space="preserve"> – отношение. Курильщик вполне осознанно меняет общение с близкими людьми на общение с </w:t>
      </w:r>
      <w:r w:rsidRPr="00AC3ABD">
        <w:rPr>
          <w:rFonts w:ascii="Times New Roman" w:eastAsia="Calibri" w:hAnsi="Times New Roman" w:cs="Times New Roman"/>
          <w:i/>
          <w:color w:val="000000"/>
          <w:sz w:val="32"/>
          <w:szCs w:val="32"/>
        </w:rPr>
        <w:lastRenderedPageBreak/>
        <w:t>сигаретой. Пусть на подсознательном уровне, но вопрос этот «висит» в семье каждого курящего человека. Провести пять минут с ребенком (а сколько таких пятиминуток набегает за вечер), не отрываться от домашних дел – этим вы высказываете уважение к своим близким, показываете, что действительно любите и цените их.</w:t>
      </w:r>
    </w:p>
    <w:p w:rsidR="00AC3ABD" w:rsidRPr="00AC3ABD" w:rsidRDefault="00AC3ABD" w:rsidP="00AC3AB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</w:p>
    <w:p w:rsidR="00AC3ABD" w:rsidRPr="00AC3ABD" w:rsidRDefault="00AC3ABD" w:rsidP="00AC3A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C3AB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Пятая причина – внешность</w:t>
      </w:r>
      <w:r w:rsidRPr="00AC3A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. У курильщиков желтые зубы и подушечки пальцев, вялая и морщинистая кожа. Конечно, современные косметические средства помогают завуалировать последствия курения. Но сколько денег приходиться тратить на отбеливающие зубные пасты, на питательные кремы для лица и рук, на подтяжку кожи? Да, последствия курения скрыть можно – если есть лишние деньги и время. </w:t>
      </w:r>
    </w:p>
    <w:p w:rsidR="00AC3ABD" w:rsidRDefault="00AC3ABD" w:rsidP="00AC3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ABD" w:rsidRPr="00AC3ABD" w:rsidRDefault="00AC3ABD" w:rsidP="00AC3A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  <w:r w:rsidRPr="00AC3ABD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lastRenderedPageBreak/>
        <w:t>Повод бросить курить у каждого человека – свой: ухудшение самочувствия, прибавление в семействе, желание доказать, что в состоянии это сделать… Общее одно – решимость. И чем больше мы тратим времени на «подготовительный этап», на обоснование необходимости расстаться с этой вредной привычкой, тем дальше сами отодвигаем возможность наслаждаться жизнью без сигаретного дыма, нервных похлопываний карманов в поисках пачки сигарет и затяжного кашля по утрам. А ведь уже давно можно забыть обо всех этих «прелестях» и жить полноценной жизнью, исключив из нее обременительную зависимость.</w:t>
      </w:r>
    </w:p>
    <w:p w:rsidR="00AC3ABD" w:rsidRPr="00AC3ABD" w:rsidRDefault="00AC3ABD" w:rsidP="00AC3ABD">
      <w:pPr>
        <w:spacing w:after="0" w:line="240" w:lineRule="auto"/>
        <w:ind w:left="720"/>
        <w:jc w:val="center"/>
        <w:rPr>
          <w:rFonts w:ascii="Times New Roman" w:hAnsi="Times New Roman" w:cs="Times New Roman"/>
          <w:sz w:val="36"/>
          <w:szCs w:val="36"/>
        </w:rPr>
      </w:pPr>
    </w:p>
    <w:p w:rsidR="00AC3ABD" w:rsidRDefault="00AC3ABD" w:rsidP="00AC3ABD">
      <w:pPr>
        <w:spacing w:after="0" w:line="240" w:lineRule="auto"/>
        <w:ind w:left="720"/>
        <w:jc w:val="center"/>
        <w:rPr>
          <w:rFonts w:ascii="Times New Roman" w:hAnsi="Times New Roman" w:cs="Times New Roman"/>
          <w:sz w:val="36"/>
          <w:szCs w:val="36"/>
        </w:rPr>
      </w:pPr>
    </w:p>
    <w:p w:rsidR="00004455" w:rsidRDefault="00004455" w:rsidP="00AC3ABD">
      <w:pPr>
        <w:spacing w:after="0" w:line="240" w:lineRule="auto"/>
        <w:ind w:left="720"/>
        <w:jc w:val="center"/>
        <w:rPr>
          <w:rFonts w:ascii="Times New Roman" w:hAnsi="Times New Roman" w:cs="Times New Roman"/>
          <w:sz w:val="36"/>
          <w:szCs w:val="36"/>
        </w:rPr>
      </w:pPr>
    </w:p>
    <w:p w:rsidR="00004455" w:rsidRDefault="00004455" w:rsidP="00AC3ABD">
      <w:pPr>
        <w:spacing w:after="0" w:line="240" w:lineRule="auto"/>
        <w:ind w:left="720"/>
        <w:jc w:val="center"/>
        <w:rPr>
          <w:rFonts w:ascii="Times New Roman" w:hAnsi="Times New Roman" w:cs="Times New Roman"/>
          <w:sz w:val="36"/>
          <w:szCs w:val="36"/>
        </w:rPr>
      </w:pPr>
    </w:p>
    <w:p w:rsidR="00004455" w:rsidRDefault="00004455" w:rsidP="000044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04455" w:rsidRDefault="00004455" w:rsidP="000044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04455" w:rsidRPr="00004455" w:rsidRDefault="00004455" w:rsidP="000044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04455" w:rsidRPr="00004455" w:rsidRDefault="00004455" w:rsidP="0000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004455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Единый федеральный телефон доверия для детей, подростков и их родителей:</w:t>
      </w:r>
    </w:p>
    <w:p w:rsidR="00004455" w:rsidRPr="00004455" w:rsidRDefault="00004455" w:rsidP="0000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004455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8-800-2000-122</w:t>
      </w:r>
    </w:p>
    <w:p w:rsidR="00004455" w:rsidRPr="00004455" w:rsidRDefault="00004455" w:rsidP="00004455">
      <w:pPr>
        <w:spacing w:before="120" w:after="0" w:line="240" w:lineRule="auto"/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004455">
        <w:rPr>
          <w:rFonts w:ascii="Times New Roman" w:eastAsia="Calibri" w:hAnsi="Times New Roman" w:cs="Times New Roman"/>
          <w:i/>
          <w:sz w:val="36"/>
          <w:szCs w:val="36"/>
        </w:rPr>
        <w:t>Телефон работает в круглосуточном режиме.</w:t>
      </w:r>
    </w:p>
    <w:p w:rsidR="00004455" w:rsidRPr="00004455" w:rsidRDefault="00004455" w:rsidP="0000445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004455">
        <w:rPr>
          <w:rFonts w:ascii="Times New Roman" w:eastAsia="Calibri" w:hAnsi="Times New Roman" w:cs="Times New Roman"/>
          <w:i/>
          <w:sz w:val="36"/>
          <w:szCs w:val="36"/>
        </w:rPr>
        <w:t>Звонок бесплатный с любого телефона</w:t>
      </w:r>
    </w:p>
    <w:p w:rsidR="00004455" w:rsidRPr="00004455" w:rsidRDefault="00004455" w:rsidP="00004455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004455" w:rsidRDefault="00004455" w:rsidP="0000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004455">
        <w:rPr>
          <w:rFonts w:ascii="Times New Roman" w:eastAsia="Calibri" w:hAnsi="Times New Roman" w:cs="Times New Roman"/>
          <w:sz w:val="36"/>
          <w:szCs w:val="36"/>
        </w:rPr>
        <w:t xml:space="preserve">Онлайн-доверие для детей, подростков и их родителей: </w:t>
      </w:r>
      <w:hyperlink r:id="rId4" w:history="1">
        <w:r w:rsidRPr="00CC6B4A">
          <w:rPr>
            <w:rStyle w:val="a3"/>
            <w:rFonts w:ascii="Times New Roman" w:eastAsia="Calibri" w:hAnsi="Times New Roman" w:cs="Times New Roman"/>
            <w:b/>
            <w:sz w:val="36"/>
            <w:szCs w:val="36"/>
          </w:rPr>
          <w:t>help.semia@yandex.ru</w:t>
        </w:r>
      </w:hyperlink>
      <w:r w:rsidRPr="00004455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</w:t>
      </w:r>
    </w:p>
    <w:p w:rsidR="00004455" w:rsidRDefault="00004455" w:rsidP="0000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004455" w:rsidRDefault="00004455" w:rsidP="0000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004455" w:rsidRDefault="00004455" w:rsidP="0000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004455" w:rsidRDefault="00004455" w:rsidP="0000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004455" w:rsidRDefault="00004455" w:rsidP="0000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004455" w:rsidRDefault="00004455" w:rsidP="0000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004455" w:rsidRPr="00004455" w:rsidRDefault="00004455" w:rsidP="000044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C3ABD" w:rsidRPr="001B7EDA" w:rsidRDefault="00AC3ABD" w:rsidP="00AC3ABD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B7EDA">
        <w:rPr>
          <w:rFonts w:ascii="Times New Roman" w:hAnsi="Times New Roman" w:cs="Times New Roman"/>
          <w:sz w:val="24"/>
          <w:szCs w:val="24"/>
        </w:rPr>
        <w:lastRenderedPageBreak/>
        <w:t>МУНИЦИПАЛЬНОЕ ОБЩЕОБРАЗОВАТЕЛЬНОЕ УЧРЕЖДЕНИЕ</w:t>
      </w:r>
    </w:p>
    <w:p w:rsidR="00AC3ABD" w:rsidRPr="001B7EDA" w:rsidRDefault="00AC3ABD" w:rsidP="00AC3ABD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B7EDA">
        <w:rPr>
          <w:rFonts w:ascii="Times New Roman" w:hAnsi="Times New Roman" w:cs="Times New Roman"/>
          <w:sz w:val="24"/>
          <w:szCs w:val="24"/>
        </w:rPr>
        <w:t>«СРЕДНЯЯ ОБЩЕОБРАЗОВАТЕЛЬНАЯ ШКОЛА № 2 ГОРОДСКОГО ПОСЕЛЕНИЯ ТЕРЕК»</w:t>
      </w:r>
    </w:p>
    <w:p w:rsidR="00AC3ABD" w:rsidRDefault="00AC3ABD"/>
    <w:p w:rsidR="00AC3ABD" w:rsidRDefault="00AC3ABD"/>
    <w:p w:rsidR="00AC3ABD" w:rsidRPr="00AC3ABD" w:rsidRDefault="00AC3ABD" w:rsidP="00AC3AB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C3ABD">
        <w:rPr>
          <w:rFonts w:ascii="Times New Roman" w:hAnsi="Times New Roman" w:cs="Times New Roman"/>
          <w:b/>
          <w:sz w:val="72"/>
          <w:szCs w:val="72"/>
        </w:rPr>
        <w:t>Пять причин бросить курить</w:t>
      </w:r>
    </w:p>
    <w:p w:rsidR="00AC3ABD" w:rsidRPr="00AC3ABD" w:rsidRDefault="00AC3ABD" w:rsidP="00AC3ABD">
      <w:pPr>
        <w:rPr>
          <w:rFonts w:ascii="Times New Roman" w:hAnsi="Times New Roman" w:cs="Times New Roman"/>
          <w:b/>
          <w:sz w:val="52"/>
          <w:szCs w:val="52"/>
        </w:rPr>
      </w:pPr>
    </w:p>
    <w:p w:rsidR="00AC3ABD" w:rsidRDefault="00AC3ABD" w:rsidP="00AC3ABD">
      <w:pPr>
        <w:jc w:val="center"/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3D366421" wp14:editId="6AAC0886">
            <wp:extent cx="2875915" cy="1914920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578" cy="1918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C3ABD" w:rsidSect="00AC3ABD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BD"/>
    <w:rsid w:val="00004455"/>
    <w:rsid w:val="00903E13"/>
    <w:rsid w:val="00A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8FDA9-165F-437D-9104-FC450AE1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help.sem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2698</Characters>
  <Application>Microsoft Office Word</Application>
  <DocSecurity>0</DocSecurity>
  <Lines>128</Lines>
  <Paragraphs>65</Paragraphs>
  <ScaleCrop>false</ScaleCrop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2023-03-14T12:01:00Z</dcterms:created>
  <dcterms:modified xsi:type="dcterms:W3CDTF">2023-03-14T12:09:00Z</dcterms:modified>
</cp:coreProperties>
</file>